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084"/>
        <w:gridCol w:w="966"/>
        <w:gridCol w:w="325"/>
        <w:gridCol w:w="667"/>
        <w:gridCol w:w="908"/>
        <w:gridCol w:w="592"/>
        <w:gridCol w:w="4408"/>
        <w:gridCol w:w="1017"/>
        <w:gridCol w:w="3349"/>
      </w:tblGrid>
      <w:tr w14:paraId="1C5E6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4174" w:type="dxa"/>
            <w:gridSpan w:val="10"/>
            <w:vAlign w:val="center"/>
          </w:tcPr>
          <w:p w14:paraId="31F83453">
            <w:pPr>
              <w:jc w:val="center"/>
              <w:rPr>
                <w:rFonts w:ascii="方正小标宋简体" w:eastAsia="方正小标宋简体"/>
                <w:b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襄州区人民法院特邀调解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val="en-US" w:eastAsia="zh-CN"/>
              </w:rPr>
              <w:t>组织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情况表</w:t>
            </w:r>
          </w:p>
        </w:tc>
      </w:tr>
      <w:tr w14:paraId="40755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3233" w:type="dxa"/>
            <w:gridSpan w:val="4"/>
            <w:vAlign w:val="center"/>
          </w:tcPr>
          <w:p w14:paraId="093A5BF3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  <w:t>特邀调解组织名称</w:t>
            </w:r>
          </w:p>
        </w:tc>
        <w:tc>
          <w:tcPr>
            <w:tcW w:w="1575" w:type="dxa"/>
            <w:gridSpan w:val="2"/>
            <w:vAlign w:val="center"/>
          </w:tcPr>
          <w:p w14:paraId="04884294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  <w:t>负责人</w:t>
            </w:r>
          </w:p>
        </w:tc>
        <w:tc>
          <w:tcPr>
            <w:tcW w:w="5000" w:type="dxa"/>
            <w:gridSpan w:val="2"/>
            <w:vAlign w:val="center"/>
          </w:tcPr>
          <w:p w14:paraId="3A2AD3A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  <w:t>地址</w:t>
            </w:r>
          </w:p>
        </w:tc>
        <w:tc>
          <w:tcPr>
            <w:tcW w:w="4366" w:type="dxa"/>
            <w:gridSpan w:val="2"/>
            <w:vAlign w:val="center"/>
          </w:tcPr>
          <w:p w14:paraId="2182BCD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  <w:t>联系电话</w:t>
            </w:r>
          </w:p>
        </w:tc>
      </w:tr>
      <w:tr w14:paraId="40DCE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3233" w:type="dxa"/>
            <w:gridSpan w:val="4"/>
            <w:vAlign w:val="center"/>
          </w:tcPr>
          <w:p w14:paraId="12BDAFB4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襄州区民商事纠纷诉前调解委员会调解员</w:t>
            </w:r>
          </w:p>
        </w:tc>
        <w:tc>
          <w:tcPr>
            <w:tcW w:w="1575" w:type="dxa"/>
            <w:gridSpan w:val="2"/>
            <w:vAlign w:val="center"/>
          </w:tcPr>
          <w:p w14:paraId="57DC113B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32"/>
              </w:rPr>
              <w:t>侯才俊</w:t>
            </w:r>
          </w:p>
        </w:tc>
        <w:tc>
          <w:tcPr>
            <w:tcW w:w="5000" w:type="dxa"/>
            <w:gridSpan w:val="2"/>
            <w:vAlign w:val="center"/>
          </w:tcPr>
          <w:p w14:paraId="11C4D9A7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襄阳市襄州区荣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lang w:val="en-US" w:eastAsia="zh-CN"/>
              </w:rPr>
              <w:t>华路7号</w:t>
            </w:r>
          </w:p>
        </w:tc>
        <w:tc>
          <w:tcPr>
            <w:tcW w:w="4366" w:type="dxa"/>
            <w:gridSpan w:val="2"/>
            <w:vAlign w:val="center"/>
          </w:tcPr>
          <w:p w14:paraId="51D3C5BB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32"/>
              </w:rPr>
              <w:t>18972269018</w:t>
            </w:r>
          </w:p>
        </w:tc>
      </w:tr>
      <w:tr w14:paraId="13B6F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4174" w:type="dxa"/>
            <w:gridSpan w:val="10"/>
            <w:vAlign w:val="center"/>
          </w:tcPr>
          <w:p w14:paraId="5F8D0536">
            <w:pPr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襄州区人民法院特邀调解员情况表</w:t>
            </w:r>
          </w:p>
        </w:tc>
      </w:tr>
      <w:tr w14:paraId="223F6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3AA5D45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  <w:t>序号</w:t>
            </w:r>
          </w:p>
        </w:tc>
        <w:tc>
          <w:tcPr>
            <w:tcW w:w="1084" w:type="dxa"/>
            <w:vAlign w:val="center"/>
          </w:tcPr>
          <w:p w14:paraId="1852B564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  <w:t>姓名</w:t>
            </w:r>
          </w:p>
        </w:tc>
        <w:tc>
          <w:tcPr>
            <w:tcW w:w="966" w:type="dxa"/>
            <w:vAlign w:val="center"/>
          </w:tcPr>
          <w:p w14:paraId="5E23772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28949F84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  <w:t>民族</w:t>
            </w:r>
          </w:p>
        </w:tc>
        <w:tc>
          <w:tcPr>
            <w:tcW w:w="1500" w:type="dxa"/>
            <w:gridSpan w:val="2"/>
            <w:vAlign w:val="center"/>
          </w:tcPr>
          <w:p w14:paraId="7A7A448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  <w:t>政治面貌</w:t>
            </w:r>
          </w:p>
        </w:tc>
        <w:tc>
          <w:tcPr>
            <w:tcW w:w="5425" w:type="dxa"/>
            <w:gridSpan w:val="2"/>
            <w:vAlign w:val="center"/>
          </w:tcPr>
          <w:p w14:paraId="540887E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  <w:t>工作单位及职务</w:t>
            </w:r>
          </w:p>
        </w:tc>
        <w:tc>
          <w:tcPr>
            <w:tcW w:w="3349" w:type="dxa"/>
            <w:vAlign w:val="center"/>
          </w:tcPr>
          <w:p w14:paraId="66EC216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  <w:t>联系电话</w:t>
            </w:r>
          </w:p>
        </w:tc>
      </w:tr>
      <w:tr w14:paraId="0F2BB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58" w:type="dxa"/>
            <w:vAlign w:val="center"/>
          </w:tcPr>
          <w:p w14:paraId="1D7156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4" w:type="dxa"/>
            <w:vAlign w:val="center"/>
          </w:tcPr>
          <w:p w14:paraId="6C97899B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张福明</w:t>
            </w:r>
          </w:p>
        </w:tc>
        <w:tc>
          <w:tcPr>
            <w:tcW w:w="966" w:type="dxa"/>
            <w:vAlign w:val="center"/>
          </w:tcPr>
          <w:p w14:paraId="07E1760A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992" w:type="dxa"/>
            <w:gridSpan w:val="2"/>
            <w:vAlign w:val="center"/>
          </w:tcPr>
          <w:p w14:paraId="6A4460C6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汉族</w:t>
            </w:r>
          </w:p>
        </w:tc>
        <w:tc>
          <w:tcPr>
            <w:tcW w:w="1500" w:type="dxa"/>
            <w:gridSpan w:val="2"/>
            <w:vAlign w:val="center"/>
          </w:tcPr>
          <w:p w14:paraId="22AD1431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中共党员</w:t>
            </w:r>
          </w:p>
        </w:tc>
        <w:tc>
          <w:tcPr>
            <w:tcW w:w="5425" w:type="dxa"/>
            <w:gridSpan w:val="2"/>
            <w:vAlign w:val="center"/>
          </w:tcPr>
          <w:p w14:paraId="26F00E73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襄州区民商事纠纷诉前调解委员会调解员</w:t>
            </w:r>
          </w:p>
        </w:tc>
        <w:tc>
          <w:tcPr>
            <w:tcW w:w="3349" w:type="dxa"/>
            <w:vAlign w:val="center"/>
          </w:tcPr>
          <w:p w14:paraId="2CC0C156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18972269035</w:t>
            </w:r>
          </w:p>
        </w:tc>
      </w:tr>
      <w:tr w14:paraId="1E0A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858" w:type="dxa"/>
            <w:vAlign w:val="center"/>
          </w:tcPr>
          <w:p w14:paraId="23F81A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2662DDCF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侯才俊</w:t>
            </w:r>
          </w:p>
        </w:tc>
        <w:tc>
          <w:tcPr>
            <w:tcW w:w="966" w:type="dxa"/>
            <w:vAlign w:val="center"/>
          </w:tcPr>
          <w:p w14:paraId="6A332577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992" w:type="dxa"/>
            <w:gridSpan w:val="2"/>
            <w:vAlign w:val="center"/>
          </w:tcPr>
          <w:p w14:paraId="5FBD849C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汉族</w:t>
            </w:r>
          </w:p>
        </w:tc>
        <w:tc>
          <w:tcPr>
            <w:tcW w:w="1500" w:type="dxa"/>
            <w:gridSpan w:val="2"/>
            <w:vAlign w:val="center"/>
          </w:tcPr>
          <w:p w14:paraId="30402223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中共党员</w:t>
            </w:r>
          </w:p>
        </w:tc>
        <w:tc>
          <w:tcPr>
            <w:tcW w:w="5425" w:type="dxa"/>
            <w:gridSpan w:val="2"/>
            <w:vAlign w:val="center"/>
          </w:tcPr>
          <w:p w14:paraId="5195633C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襄州区民商事纠纷诉前调解委员会调解员</w:t>
            </w:r>
          </w:p>
        </w:tc>
        <w:tc>
          <w:tcPr>
            <w:tcW w:w="3349" w:type="dxa"/>
            <w:vAlign w:val="center"/>
          </w:tcPr>
          <w:p w14:paraId="57EEEA11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18972269018</w:t>
            </w:r>
          </w:p>
        </w:tc>
      </w:tr>
    </w:tbl>
    <w:p w14:paraId="28C4886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32177AFF"/>
    <w:rsid w:val="32177AFF"/>
    <w:rsid w:val="5938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169</Characters>
  <Lines>0</Lines>
  <Paragraphs>0</Paragraphs>
  <TotalTime>1</TotalTime>
  <ScaleCrop>false</ScaleCrop>
  <LinksUpToDate>false</LinksUpToDate>
  <CharactersWithSpaces>169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2024-10-25T06:50:00Z</dcterms:created>
  <dc:creator>我讨厌木瓜</dc:creator>
  <cp:lastModifiedBy>我讨厌木瓜</cp:lastModifiedBy>
  <dcterms:modified xsi:type="dcterms:W3CDTF">2024-10-25T07:28:43Z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8659C9C6A1914E92AAE2B65FEE94219F_11</vt:lpwstr>
  </property>
</Properties>
</file>